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0E" w:rsidRPr="003F4DD6" w:rsidRDefault="00725381" w:rsidP="00D17FB8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F4DD6">
        <w:rPr>
          <w:rFonts w:ascii="Times New Roman" w:hAnsi="Times New Roman" w:cs="Times New Roman"/>
          <w:color w:val="000000"/>
          <w:sz w:val="28"/>
          <w:szCs w:val="28"/>
        </w:rPr>
        <w:t>ПРОЕКТНАЯ ДЕКЛАРАЦИЯ</w:t>
      </w:r>
    </w:p>
    <w:p w:rsidR="00725381" w:rsidRPr="003F4DD6" w:rsidRDefault="00725381" w:rsidP="00D17FB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F4DD6">
        <w:rPr>
          <w:rFonts w:ascii="Times New Roman" w:hAnsi="Times New Roman" w:cs="Times New Roman"/>
          <w:color w:val="000000"/>
          <w:sz w:val="28"/>
          <w:szCs w:val="28"/>
        </w:rPr>
        <w:t>о проекте строительства жилого комплекса по адресу:</w:t>
      </w:r>
    </w:p>
    <w:p w:rsidR="00DB50E6" w:rsidRDefault="00725381" w:rsidP="00D17FB8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F4DD6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Всеволожский район, </w:t>
      </w:r>
      <w:proofErr w:type="gramStart"/>
      <w:r w:rsidR="00DB50E6">
        <w:rPr>
          <w:rFonts w:ascii="Times New Roman" w:hAnsi="Times New Roman" w:cs="Times New Roman"/>
          <w:color w:val="000000"/>
          <w:sz w:val="28"/>
          <w:szCs w:val="28"/>
        </w:rPr>
        <w:t>Романовское</w:t>
      </w:r>
      <w:proofErr w:type="gramEnd"/>
      <w:r w:rsidR="00DB50E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 </w:t>
      </w:r>
    </w:p>
    <w:p w:rsidR="00725381" w:rsidRPr="003F4DD6" w:rsidRDefault="00DB50E6" w:rsidP="00D17FB8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поселение, </w:t>
      </w:r>
      <w:r w:rsidR="00725381" w:rsidRPr="003F4DD6">
        <w:rPr>
          <w:rFonts w:ascii="Times New Roman" w:hAnsi="Times New Roman" w:cs="Times New Roman"/>
          <w:color w:val="000000"/>
          <w:sz w:val="28"/>
          <w:szCs w:val="28"/>
        </w:rPr>
        <w:t>участок «</w:t>
      </w:r>
      <w:r w:rsidR="0080240D">
        <w:rPr>
          <w:rFonts w:ascii="Times New Roman" w:hAnsi="Times New Roman" w:cs="Times New Roman"/>
          <w:color w:val="000000"/>
          <w:sz w:val="28"/>
          <w:szCs w:val="28"/>
        </w:rPr>
        <w:t>Центральн</w:t>
      </w:r>
      <w:r w:rsidR="00E23BA0">
        <w:rPr>
          <w:rFonts w:ascii="Times New Roman" w:hAnsi="Times New Roman" w:cs="Times New Roman"/>
          <w:color w:val="000000"/>
          <w:sz w:val="28"/>
          <w:szCs w:val="28"/>
        </w:rPr>
        <w:t>ое отделение</w:t>
      </w:r>
      <w:r w:rsidR="00725381" w:rsidRPr="003F4DD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97BD8" w:rsidRPr="003F4DD6" w:rsidRDefault="00297BD8" w:rsidP="00D17FB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25381" w:rsidRPr="003F4DD6" w:rsidRDefault="00725381" w:rsidP="00D17FB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F4DD6">
        <w:rPr>
          <w:rFonts w:ascii="Times New Roman" w:hAnsi="Times New Roman" w:cs="Times New Roman"/>
          <w:i/>
          <w:color w:val="000000"/>
          <w:sz w:val="28"/>
          <w:szCs w:val="28"/>
        </w:rPr>
        <w:t>Информация о Застройщике</w:t>
      </w:r>
    </w:p>
    <w:p w:rsidR="00501285" w:rsidRPr="003F4DD6" w:rsidRDefault="00501285" w:rsidP="00D17FB8">
      <w:pPr>
        <w:pStyle w:val="a6"/>
        <w:spacing w:after="0"/>
        <w:ind w:left="1428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25381" w:rsidRPr="003F4DD6" w:rsidTr="00725381">
        <w:tc>
          <w:tcPr>
            <w:tcW w:w="4785" w:type="dxa"/>
          </w:tcPr>
          <w:p w:rsidR="00725381" w:rsidRPr="003F4DD6" w:rsidRDefault="00725381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Фирменное наименование:</w:t>
            </w:r>
          </w:p>
        </w:tc>
        <w:tc>
          <w:tcPr>
            <w:tcW w:w="4786" w:type="dxa"/>
          </w:tcPr>
          <w:p w:rsidR="00501285" w:rsidRPr="007D701F" w:rsidRDefault="007D701F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 с Ограниченной ответственностью «СДС-ИНВЕСТ»</w:t>
            </w:r>
          </w:p>
        </w:tc>
      </w:tr>
      <w:tr w:rsidR="00725381" w:rsidRPr="003F4DD6" w:rsidTr="00725381">
        <w:tc>
          <w:tcPr>
            <w:tcW w:w="4785" w:type="dxa"/>
          </w:tcPr>
          <w:p w:rsidR="00725381" w:rsidRPr="003F4DD6" w:rsidRDefault="00725381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Место нахождения:</w:t>
            </w:r>
          </w:p>
        </w:tc>
        <w:tc>
          <w:tcPr>
            <w:tcW w:w="4786" w:type="dxa"/>
          </w:tcPr>
          <w:p w:rsidR="00501285" w:rsidRPr="003F4DD6" w:rsidRDefault="007D701F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197372</w:t>
            </w:r>
            <w:r w:rsidR="00725381" w:rsidRPr="003F4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Санкт-Петербург, ул.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Камышовая, д.16 литер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помещение 14-Н.</w:t>
            </w:r>
          </w:p>
          <w:p w:rsidR="00501285" w:rsidRPr="003F4DD6" w:rsidRDefault="00501285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25381" w:rsidRPr="003F4DD6" w:rsidTr="00725381">
        <w:tc>
          <w:tcPr>
            <w:tcW w:w="4785" w:type="dxa"/>
          </w:tcPr>
          <w:p w:rsidR="00725381" w:rsidRPr="003F4DD6" w:rsidRDefault="00725381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Режим работы</w:t>
            </w:r>
          </w:p>
        </w:tc>
        <w:tc>
          <w:tcPr>
            <w:tcW w:w="4786" w:type="dxa"/>
          </w:tcPr>
          <w:p w:rsidR="00725381" w:rsidRPr="003F4DD6" w:rsidRDefault="00725381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Понедельник-Пятница: 10.00-19.00; </w:t>
            </w:r>
          </w:p>
          <w:p w:rsidR="00501285" w:rsidRPr="003F4DD6" w:rsidRDefault="00725381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суббота, воскресенье: выходной</w:t>
            </w:r>
          </w:p>
          <w:p w:rsidR="00501285" w:rsidRPr="003F4DD6" w:rsidRDefault="00501285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25381" w:rsidRPr="003F4DD6" w:rsidTr="00725381">
        <w:tc>
          <w:tcPr>
            <w:tcW w:w="4785" w:type="dxa"/>
          </w:tcPr>
          <w:p w:rsidR="00725381" w:rsidRPr="003F4DD6" w:rsidRDefault="00725381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государственной регистрации:</w:t>
            </w:r>
          </w:p>
        </w:tc>
        <w:tc>
          <w:tcPr>
            <w:tcW w:w="4786" w:type="dxa"/>
          </w:tcPr>
          <w:p w:rsidR="00501285" w:rsidRPr="003F4DD6" w:rsidRDefault="00501285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ОГРН</w:t>
            </w:r>
            <w:r w:rsidR="00DC4E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8E5E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1147847219079</w:t>
            </w:r>
            <w:r w:rsidRPr="003F4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</w:p>
          <w:p w:rsidR="00501285" w:rsidRPr="003F4DD6" w:rsidRDefault="00501285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ИНН</w:t>
            </w:r>
            <w:r w:rsidR="008024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8E5E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7814615454</w:t>
            </w:r>
            <w:r w:rsidR="008024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3F4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КПП</w:t>
            </w:r>
            <w:r w:rsidR="00DC4E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8E5E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781401001</w:t>
            </w:r>
            <w:r w:rsidRPr="003F4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</w:p>
          <w:p w:rsidR="00501285" w:rsidRPr="00B56BF7" w:rsidRDefault="00501285" w:rsidP="00D17FB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56BF7">
              <w:rPr>
                <w:rFonts w:ascii="Times New Roman" w:eastAsia="Times New Roman" w:hAnsi="Times New Roman" w:cs="Times New Roman"/>
                <w:b/>
                <w:lang w:eastAsia="ru-RU"/>
              </w:rPr>
              <w:t>Дата регистрации</w:t>
            </w:r>
            <w:r w:rsidR="0080240D" w:rsidRPr="00B56B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56BF7" w:rsidRPr="00B56BF7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="0080240D" w:rsidRPr="00B56B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56BF7" w:rsidRPr="00B56BF7">
              <w:rPr>
                <w:rFonts w:ascii="Times New Roman" w:eastAsia="Times New Roman" w:hAnsi="Times New Roman" w:cs="Times New Roman"/>
                <w:b/>
                <w:lang w:eastAsia="ru-RU"/>
              </w:rPr>
              <w:t>июня 2004</w:t>
            </w:r>
            <w:r w:rsidRPr="00B56B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  <w:p w:rsidR="00F151FD" w:rsidRPr="00B56BF7" w:rsidRDefault="00DC4EEA" w:rsidP="00D17F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Свидетельства: серия 78 № </w:t>
            </w:r>
            <w:r w:rsidR="00B56BF7" w:rsidRPr="00B56BF7">
              <w:rPr>
                <w:rFonts w:ascii="Times New Roman" w:eastAsia="Times New Roman" w:hAnsi="Times New Roman" w:cs="Times New Roman"/>
                <w:b/>
                <w:lang w:eastAsia="ru-RU"/>
              </w:rPr>
              <w:t>009138873, №78009138874</w:t>
            </w:r>
          </w:p>
          <w:p w:rsidR="00501285" w:rsidRPr="003F4DD6" w:rsidRDefault="00501285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25381" w:rsidRPr="003F4DD6" w:rsidTr="00725381">
        <w:tc>
          <w:tcPr>
            <w:tcW w:w="4785" w:type="dxa"/>
          </w:tcPr>
          <w:p w:rsidR="00725381" w:rsidRPr="003F4DD6" w:rsidRDefault="00725381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 учредителях (участниках) застройщика:</w:t>
            </w:r>
          </w:p>
        </w:tc>
        <w:tc>
          <w:tcPr>
            <w:tcW w:w="4786" w:type="dxa"/>
          </w:tcPr>
          <w:p w:rsidR="007D701F" w:rsidRPr="003F4DD6" w:rsidRDefault="00501285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7D70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Забалуев </w:t>
            </w:r>
            <w:r w:rsidR="002550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Роман Константинович.</w:t>
            </w:r>
          </w:p>
          <w:p w:rsidR="004C4BD3" w:rsidRPr="003F4DD6" w:rsidRDefault="004C4BD3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25381" w:rsidRPr="003F4DD6" w:rsidTr="00725381">
        <w:tc>
          <w:tcPr>
            <w:tcW w:w="4785" w:type="dxa"/>
          </w:tcPr>
          <w:p w:rsidR="00725381" w:rsidRPr="003F4DD6" w:rsidRDefault="00725381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      </w:r>
          </w:p>
        </w:tc>
        <w:tc>
          <w:tcPr>
            <w:tcW w:w="4786" w:type="dxa"/>
          </w:tcPr>
          <w:p w:rsidR="00725381" w:rsidRPr="00E23BA0" w:rsidRDefault="00297BD8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2550DA">
              <w:rPr>
                <w:rFonts w:ascii="Times New Roman" w:hAnsi="Times New Roman"/>
                <w:b/>
              </w:rPr>
              <w:t>Отсутствуют</w:t>
            </w:r>
            <w:r w:rsidR="002550DA">
              <w:rPr>
                <w:rFonts w:ascii="Times New Roman" w:hAnsi="Times New Roman"/>
                <w:b/>
              </w:rPr>
              <w:t>.</w:t>
            </w:r>
          </w:p>
        </w:tc>
      </w:tr>
      <w:tr w:rsidR="00725381" w:rsidRPr="003F4DD6" w:rsidTr="00725381">
        <w:tc>
          <w:tcPr>
            <w:tcW w:w="4785" w:type="dxa"/>
          </w:tcPr>
          <w:p w:rsidR="00725381" w:rsidRPr="003F4DD6" w:rsidRDefault="007273BA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Вид лицензируемой деятельности застройщика, номер лицензии, срок ее действия, орган выдавший лицензию:</w:t>
            </w:r>
          </w:p>
        </w:tc>
        <w:tc>
          <w:tcPr>
            <w:tcW w:w="4786" w:type="dxa"/>
          </w:tcPr>
          <w:p w:rsidR="00725381" w:rsidRPr="00E23BA0" w:rsidRDefault="007273BA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E23B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</w:t>
            </w:r>
            <w:r w:rsidR="00057015" w:rsidRPr="00E23B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ость лицензированию не подлежит</w:t>
            </w:r>
          </w:p>
        </w:tc>
      </w:tr>
      <w:tr w:rsidR="00725381" w:rsidRPr="003F4DD6" w:rsidTr="00725381">
        <w:tc>
          <w:tcPr>
            <w:tcW w:w="4785" w:type="dxa"/>
          </w:tcPr>
          <w:p w:rsidR="00725381" w:rsidRPr="003F4DD6" w:rsidRDefault="007273BA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финансовом результате текущего года:</w:t>
            </w:r>
          </w:p>
        </w:tc>
        <w:tc>
          <w:tcPr>
            <w:tcW w:w="4786" w:type="dxa"/>
          </w:tcPr>
          <w:p w:rsidR="00297BD8" w:rsidRPr="008E5E40" w:rsidRDefault="00297BD8" w:rsidP="00D17FB8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E40">
              <w:rPr>
                <w:rFonts w:ascii="Times New Roman" w:hAnsi="Times New Roman" w:cs="Times New Roman"/>
                <w:b/>
                <w:sz w:val="22"/>
                <w:szCs w:val="22"/>
              </w:rPr>
              <w:t>Чистая  прибыль за последний  отчетный  период</w:t>
            </w:r>
          </w:p>
          <w:p w:rsidR="00297BD8" w:rsidRPr="008E5E40" w:rsidRDefault="00297BD8" w:rsidP="00D17FB8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E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(за </w:t>
            </w:r>
            <w:r w:rsidRPr="008E5E4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4277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квартал 2014</w:t>
            </w:r>
            <w:r w:rsidRPr="008E5E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года) составила 0,00 рублей.</w:t>
            </w:r>
          </w:p>
          <w:p w:rsidR="00725381" w:rsidRPr="008E5E40" w:rsidRDefault="00297BD8" w:rsidP="00D17FB8">
            <w:pPr>
              <w:rPr>
                <w:rFonts w:ascii="Times New Roman" w:hAnsi="Times New Roman"/>
                <w:b/>
              </w:rPr>
            </w:pPr>
            <w:r w:rsidRPr="008E5E40">
              <w:rPr>
                <w:rFonts w:ascii="Times New Roman" w:hAnsi="Times New Roman"/>
                <w:b/>
              </w:rPr>
              <w:t xml:space="preserve">Убыток   за   последний    отчетный период   (за </w:t>
            </w:r>
            <w:r w:rsidRPr="008E5E40">
              <w:rPr>
                <w:rFonts w:ascii="Times New Roman" w:hAnsi="Times New Roman"/>
                <w:b/>
                <w:lang w:val="en-US"/>
              </w:rPr>
              <w:t>I</w:t>
            </w:r>
            <w:r w:rsidR="00427702">
              <w:rPr>
                <w:rFonts w:ascii="Times New Roman" w:hAnsi="Times New Roman"/>
                <w:b/>
              </w:rPr>
              <w:t xml:space="preserve"> квартал 2014</w:t>
            </w:r>
            <w:r w:rsidRPr="008E5E40">
              <w:rPr>
                <w:rFonts w:ascii="Times New Roman" w:hAnsi="Times New Roman"/>
                <w:b/>
              </w:rPr>
              <w:t xml:space="preserve"> года) составил 0,00 рублей</w:t>
            </w:r>
          </w:p>
          <w:p w:rsidR="00501285" w:rsidRPr="008E5E40" w:rsidRDefault="00501285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273BA" w:rsidRPr="003F4DD6" w:rsidTr="00725381">
        <w:tc>
          <w:tcPr>
            <w:tcW w:w="4785" w:type="dxa"/>
          </w:tcPr>
          <w:p w:rsidR="007273BA" w:rsidRPr="003F4DD6" w:rsidRDefault="007273BA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размере кредитной задолженности на день опубликования проектной декларации:</w:t>
            </w:r>
          </w:p>
        </w:tc>
        <w:tc>
          <w:tcPr>
            <w:tcW w:w="4786" w:type="dxa"/>
          </w:tcPr>
          <w:p w:rsidR="00297BD8" w:rsidRPr="008E5E40" w:rsidRDefault="00297BD8" w:rsidP="00D17FB8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E40">
              <w:rPr>
                <w:rFonts w:ascii="Times New Roman" w:hAnsi="Times New Roman" w:cs="Times New Roman"/>
                <w:b/>
                <w:sz w:val="22"/>
                <w:szCs w:val="22"/>
              </w:rPr>
              <w:t>Дебиторская задолжен</w:t>
            </w:r>
            <w:r w:rsidR="00427702">
              <w:rPr>
                <w:rFonts w:ascii="Times New Roman" w:hAnsi="Times New Roman" w:cs="Times New Roman"/>
                <w:b/>
                <w:sz w:val="22"/>
                <w:szCs w:val="22"/>
              </w:rPr>
              <w:t>ность по состоянию на 08.07.2014</w:t>
            </w:r>
            <w:r w:rsidRPr="008E5E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составила 0,00 рублей.</w:t>
            </w:r>
          </w:p>
          <w:p w:rsidR="00297BD8" w:rsidRPr="008E5E40" w:rsidRDefault="00297BD8" w:rsidP="00D17FB8">
            <w:pPr>
              <w:ind w:right="-35"/>
              <w:rPr>
                <w:rFonts w:ascii="Times New Roman" w:hAnsi="Times New Roman"/>
                <w:b/>
              </w:rPr>
            </w:pPr>
            <w:r w:rsidRPr="008E5E40">
              <w:rPr>
                <w:rFonts w:ascii="Times New Roman" w:hAnsi="Times New Roman"/>
                <w:b/>
              </w:rPr>
              <w:t xml:space="preserve">Кредиторская  задолженность  по   состоянию   </w:t>
            </w:r>
            <w:proofErr w:type="gramStart"/>
            <w:r w:rsidRPr="008E5E40">
              <w:rPr>
                <w:rFonts w:ascii="Times New Roman" w:hAnsi="Times New Roman"/>
                <w:b/>
              </w:rPr>
              <w:t>на</w:t>
            </w:r>
            <w:proofErr w:type="gramEnd"/>
            <w:r w:rsidRPr="008E5E40">
              <w:rPr>
                <w:rFonts w:ascii="Times New Roman" w:hAnsi="Times New Roman"/>
                <w:b/>
              </w:rPr>
              <w:t xml:space="preserve"> </w:t>
            </w:r>
          </w:p>
          <w:p w:rsidR="007273BA" w:rsidRPr="008E5E40" w:rsidRDefault="00427702" w:rsidP="00D17F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08.07.2014</w:t>
            </w:r>
            <w:r w:rsidR="00297BD8" w:rsidRPr="008E5E40">
              <w:rPr>
                <w:rFonts w:ascii="Times New Roman" w:hAnsi="Times New Roman"/>
                <w:b/>
              </w:rPr>
              <w:t xml:space="preserve"> года составила 0,00 рублей</w:t>
            </w:r>
          </w:p>
          <w:p w:rsidR="00501285" w:rsidRPr="008E5E40" w:rsidRDefault="00501285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725381" w:rsidRDefault="00725381" w:rsidP="00D17FB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542" w:rsidRDefault="00B83542" w:rsidP="00D17FB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542" w:rsidRDefault="00B83542" w:rsidP="00D17FB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542" w:rsidRDefault="00B83542" w:rsidP="00D17FB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542" w:rsidRPr="003F4DD6" w:rsidRDefault="00B83542" w:rsidP="00D17FB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BA" w:rsidRPr="003F4DD6" w:rsidRDefault="007273BA" w:rsidP="00D17FB8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4D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Информация о проекте строительства</w:t>
      </w:r>
    </w:p>
    <w:p w:rsidR="00501285" w:rsidRPr="003F4DD6" w:rsidRDefault="00501285" w:rsidP="00D17FB8">
      <w:pPr>
        <w:pStyle w:val="a6"/>
        <w:spacing w:after="0"/>
        <w:ind w:left="142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273BA" w:rsidRPr="003F4DD6" w:rsidTr="007273BA">
        <w:tc>
          <w:tcPr>
            <w:tcW w:w="4785" w:type="dxa"/>
          </w:tcPr>
          <w:p w:rsidR="007273BA" w:rsidRPr="003F4DD6" w:rsidRDefault="003911C4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цели проекта строительства:</w:t>
            </w:r>
          </w:p>
        </w:tc>
        <w:tc>
          <w:tcPr>
            <w:tcW w:w="4786" w:type="dxa"/>
          </w:tcPr>
          <w:p w:rsidR="007273BA" w:rsidRPr="003F4DD6" w:rsidRDefault="00297BD8" w:rsidP="00D17FB8">
            <w:pPr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3F4DD6">
              <w:rPr>
                <w:rFonts w:ascii="Times New Roman" w:hAnsi="Times New Roman" w:cs="Times New Roman"/>
                <w:b/>
              </w:rPr>
              <w:t xml:space="preserve">Проектирование и строительство жилого комплекса на земельном участке по адресу: </w:t>
            </w:r>
            <w:r w:rsidRPr="003F4DD6">
              <w:rPr>
                <w:rFonts w:ascii="Times New Roman" w:hAnsi="Times New Roman" w:cs="Times New Roman"/>
                <w:b/>
                <w:snapToGrid w:val="0"/>
                <w:color w:val="000000"/>
              </w:rPr>
              <w:t>Ленинградс</w:t>
            </w:r>
            <w:r w:rsidR="0036384D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кая область, Всеволожский район, Романовское сельское поселение, </w:t>
            </w:r>
            <w:r w:rsidRPr="003F4DD6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участок «</w:t>
            </w:r>
            <w:r w:rsidR="004C4BD3">
              <w:rPr>
                <w:rFonts w:ascii="Times New Roman" w:hAnsi="Times New Roman" w:cs="Times New Roman"/>
                <w:b/>
                <w:snapToGrid w:val="0"/>
                <w:color w:val="000000"/>
              </w:rPr>
              <w:t>Центральн</w:t>
            </w:r>
            <w:r w:rsidR="00E23BA0">
              <w:rPr>
                <w:rFonts w:ascii="Times New Roman" w:hAnsi="Times New Roman" w:cs="Times New Roman"/>
                <w:b/>
                <w:snapToGrid w:val="0"/>
                <w:color w:val="000000"/>
              </w:rPr>
              <w:t>ое отделение</w:t>
            </w:r>
            <w:r w:rsidRPr="003F4DD6">
              <w:rPr>
                <w:rFonts w:ascii="Times New Roman" w:hAnsi="Times New Roman" w:cs="Times New Roman"/>
                <w:b/>
                <w:snapToGrid w:val="0"/>
                <w:color w:val="000000"/>
              </w:rPr>
              <w:t>»</w:t>
            </w:r>
          </w:p>
          <w:p w:rsidR="00F151FD" w:rsidRPr="003F4DD6" w:rsidRDefault="00F151FD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273BA" w:rsidRPr="003F4DD6" w:rsidTr="007273BA">
        <w:tc>
          <w:tcPr>
            <w:tcW w:w="4785" w:type="dxa"/>
          </w:tcPr>
          <w:p w:rsidR="007273BA" w:rsidRPr="003F4DD6" w:rsidRDefault="00DE0D82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 этапах и сроках реализации строительного проекта:</w:t>
            </w:r>
          </w:p>
        </w:tc>
        <w:tc>
          <w:tcPr>
            <w:tcW w:w="4786" w:type="dxa"/>
          </w:tcPr>
          <w:p w:rsidR="00E43A53" w:rsidRPr="00E43A53" w:rsidRDefault="00C774E4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Начало строительства объекта</w:t>
            </w:r>
            <w:r w:rsidR="00E43A53"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FA5558" w:rsidRDefault="00E43A53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-очередь- </w:t>
            </w:r>
          </w:p>
          <w:p w:rsidR="007273BA" w:rsidRDefault="00FA5558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дом </w:t>
            </w:r>
            <w:r w:rsidR="00E43A53"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="00C5313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="00E43A53"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2015</w:t>
            </w:r>
            <w:r w:rsidR="00DE0D82"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года;</w:t>
            </w:r>
          </w:p>
          <w:p w:rsidR="00FA5558" w:rsidRPr="00FA5558" w:rsidRDefault="00FA5558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дом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2015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года;</w:t>
            </w:r>
          </w:p>
          <w:p w:rsidR="00E43A53" w:rsidRDefault="00E43A53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-очередь</w:t>
            </w:r>
            <w:r w:rsidR="00FA5558" w:rsidRPr="00FA55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A555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C46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квартал 2016</w:t>
            </w:r>
            <w:r w:rsidR="00FA5558"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  <w:p w:rsidR="00FA5558" w:rsidRDefault="00FA5558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очередь -</w:t>
            </w:r>
            <w:r w:rsidRPr="00FA55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2016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года;</w:t>
            </w:r>
          </w:p>
          <w:p w:rsidR="003F1767" w:rsidRDefault="003F1767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– очередь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2017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3F1767" w:rsidRDefault="003F1767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очередь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2018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3F1767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очередь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2019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3F1767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очередь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2020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3F1767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VIII</w:t>
            </w:r>
            <w:r w:rsidRPr="003F17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очередь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2021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3F1767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Х – очередь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2022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F151FD" w:rsidRDefault="00DE0D82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Окончание </w:t>
            </w:r>
            <w:r w:rsidR="003F17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строительства:</w:t>
            </w:r>
          </w:p>
          <w:p w:rsidR="003F1767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-очередь- </w:t>
            </w:r>
          </w:p>
          <w:p w:rsidR="003F1767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дом 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="001570B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="001570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</w:t>
            </w:r>
            <w:r w:rsidR="001570B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6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года;</w:t>
            </w:r>
          </w:p>
          <w:p w:rsidR="003F1767" w:rsidRPr="00FA5558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дом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2016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года;</w:t>
            </w:r>
          </w:p>
          <w:p w:rsidR="003F1767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-очередь</w:t>
            </w:r>
            <w:r w:rsidRPr="00FA55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C468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IV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квартал 201</w:t>
            </w:r>
            <w:r w:rsidR="00185C66" w:rsidRP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  <w:p w:rsidR="003F1767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очередь -</w:t>
            </w:r>
            <w:r w:rsidRPr="00FA55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</w:t>
            </w:r>
            <w:r w:rsidR="00185C66" w:rsidRP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года;</w:t>
            </w:r>
          </w:p>
          <w:p w:rsidR="003F1767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– очередь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</w:t>
            </w:r>
            <w:r w:rsidR="00185C66" w:rsidRP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3F1767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очередь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</w:t>
            </w:r>
            <w:r w:rsidR="00185C66" w:rsidRP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3F1767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очередь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квартал 20</w:t>
            </w:r>
            <w:r w:rsidR="00185C66" w:rsidRP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3F1767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очередь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202</w:t>
            </w:r>
            <w:r w:rsidR="00185C66" w:rsidRP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3F1767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VIII</w:t>
            </w:r>
            <w:r w:rsidRPr="003F17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очередь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202</w:t>
            </w:r>
            <w:r w:rsidR="00185C66" w:rsidRP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3F1767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Х – очередь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202</w:t>
            </w:r>
            <w:r w:rsidR="00185C66" w:rsidRP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3F1767" w:rsidRPr="003F1767" w:rsidRDefault="003F1767" w:rsidP="003F17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273BA" w:rsidRPr="003F4DD6" w:rsidTr="007273BA">
        <w:tc>
          <w:tcPr>
            <w:tcW w:w="4785" w:type="dxa"/>
          </w:tcPr>
          <w:p w:rsidR="007273BA" w:rsidRPr="003F4DD6" w:rsidRDefault="00DE0D82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результатах государственной экспертизы проектной документации:</w:t>
            </w:r>
          </w:p>
        </w:tc>
        <w:tc>
          <w:tcPr>
            <w:tcW w:w="4786" w:type="dxa"/>
          </w:tcPr>
          <w:p w:rsidR="008F3394" w:rsidRPr="003F4DD6" w:rsidRDefault="008F3394" w:rsidP="00185C66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b/>
                <w:bCs/>
              </w:rPr>
            </w:pPr>
            <w:r w:rsidRPr="003F4DD6">
              <w:rPr>
                <w:rFonts w:ascii="Times New Roman" w:hAnsi="Times New Roman" w:cs="Times New Roman"/>
                <w:b/>
                <w:bCs/>
              </w:rPr>
              <w:t>Проектная документация экспертизе не подлежит. Основание подп. 2 п. 2 ст. 49 Градостроительного кодекса РФ</w:t>
            </w:r>
            <w:r w:rsidR="00296FC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273BA" w:rsidRPr="003F4DD6" w:rsidRDefault="007273BA" w:rsidP="00D17FB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5B3A6B" w:rsidRPr="003F4DD6" w:rsidTr="007273BA">
        <w:tc>
          <w:tcPr>
            <w:tcW w:w="4785" w:type="dxa"/>
          </w:tcPr>
          <w:p w:rsidR="005B3A6B" w:rsidRPr="003F4DD6" w:rsidRDefault="005B3A6B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площади земельного участка:</w:t>
            </w:r>
          </w:p>
        </w:tc>
        <w:tc>
          <w:tcPr>
            <w:tcW w:w="4786" w:type="dxa"/>
          </w:tcPr>
          <w:p w:rsidR="005B3A6B" w:rsidRPr="00E23BA0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3B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участок площадью 6 574 м²</w:t>
            </w:r>
          </w:p>
          <w:p w:rsidR="005B3A6B" w:rsidRPr="00E23BA0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3B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 47:07:0953001:100</w:t>
            </w:r>
          </w:p>
          <w:p w:rsidR="005B3A6B" w:rsidRPr="00E23BA0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5B3A6B" w:rsidRPr="003F4DD6" w:rsidTr="007273BA">
        <w:tc>
          <w:tcPr>
            <w:tcW w:w="4785" w:type="dxa"/>
          </w:tcPr>
          <w:p w:rsidR="005B3A6B" w:rsidRPr="003F4DD6" w:rsidRDefault="005B3A6B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 элементах благоустройства:</w:t>
            </w:r>
          </w:p>
        </w:tc>
        <w:tc>
          <w:tcPr>
            <w:tcW w:w="4786" w:type="dxa"/>
          </w:tcPr>
          <w:p w:rsidR="005B3A6B" w:rsidRPr="00E43A53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Предусмотрена организация подъездов и подходов к жилому комплексу, укладка дорожного покрытия (асфальтобетона);</w:t>
            </w:r>
          </w:p>
          <w:p w:rsidR="005B3A6B" w:rsidRPr="00E43A53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Детские площадки и парковочные зоны;</w:t>
            </w:r>
          </w:p>
          <w:p w:rsidR="005B3A6B" w:rsidRPr="00E43A53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Озеленение свободных участков территории</w:t>
            </w:r>
          </w:p>
          <w:p w:rsidR="005B3A6B" w:rsidRPr="00E23BA0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5B3A6B" w:rsidRPr="003F4DD6" w:rsidTr="007273BA">
        <w:tc>
          <w:tcPr>
            <w:tcW w:w="4785" w:type="dxa"/>
          </w:tcPr>
          <w:p w:rsidR="005B3A6B" w:rsidRPr="003F4DD6" w:rsidRDefault="005B3A6B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 местоположении строящегося (создаваемого)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</w:t>
            </w: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строительство:</w:t>
            </w:r>
          </w:p>
        </w:tc>
        <w:tc>
          <w:tcPr>
            <w:tcW w:w="4786" w:type="dxa"/>
          </w:tcPr>
          <w:p w:rsidR="005B3A6B" w:rsidRDefault="005B3A6B" w:rsidP="00D17FB8">
            <w:pPr>
              <w:ind w:firstLine="708"/>
              <w:rPr>
                <w:rFonts w:ascii="Times New Roman" w:hAnsi="Times New Roman" w:cs="Times New Roman"/>
                <w:b/>
                <w:color w:val="000000"/>
              </w:rPr>
            </w:pPr>
            <w:r w:rsidRPr="003F4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Земельный участок для малоэтажного жилищного стр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оительства находится по адресу: </w:t>
            </w:r>
            <w:r w:rsidRPr="003F4DD6">
              <w:rPr>
                <w:rFonts w:ascii="Times New Roman" w:hAnsi="Times New Roman" w:cs="Times New Roman"/>
                <w:b/>
                <w:color w:val="000000"/>
              </w:rPr>
              <w:t>Ленинградская область, Всеволожский район, район Магнитной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станции, участок «Центральное отделение</w:t>
            </w:r>
            <w:r w:rsidRPr="003F4DD6">
              <w:rPr>
                <w:rFonts w:ascii="Times New Roman" w:hAnsi="Times New Roman" w:cs="Times New Roman"/>
                <w:b/>
                <w:color w:val="000000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5B3A6B" w:rsidRPr="003F4DD6" w:rsidRDefault="005B3A6B" w:rsidP="00D17FB8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3A6B" w:rsidRPr="003F4DD6" w:rsidTr="007273BA">
        <w:tc>
          <w:tcPr>
            <w:tcW w:w="4785" w:type="dxa"/>
          </w:tcPr>
          <w:p w:rsidR="005B3A6B" w:rsidRPr="003F4DD6" w:rsidRDefault="005B3A6B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дома.</w:t>
            </w:r>
          </w:p>
          <w:p w:rsidR="005B3A6B" w:rsidRPr="003F4DD6" w:rsidRDefault="005B3A6B" w:rsidP="00D17FB8">
            <w:pPr>
              <w:pStyle w:val="a6"/>
              <w:ind w:left="1428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86" w:type="dxa"/>
          </w:tcPr>
          <w:p w:rsidR="005B3A6B" w:rsidRPr="00296FC0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Общая площадь зданий –</w:t>
            </w:r>
            <w:r w:rsidR="00185C66" w:rsidRP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25060</w:t>
            </w:r>
            <w:r w:rsid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55 </w:t>
            </w: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м² в том числе:</w:t>
            </w:r>
          </w:p>
          <w:p w:rsidR="005B3A6B" w:rsidRPr="00296FC0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очередь -</w:t>
            </w:r>
            <w:r w:rsid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4, 603</w:t>
            </w:r>
            <w:r w:rsidR="003638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м²,</w:t>
            </w:r>
          </w:p>
          <w:p w:rsidR="005B3A6B" w:rsidRPr="00296FC0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-очередь </w:t>
            </w:r>
            <w:r w:rsid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3, 231, 57 </w:t>
            </w:r>
            <w:r w:rsidR="00B14019"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м²</w:t>
            </w: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</w:p>
          <w:p w:rsidR="005B3A6B" w:rsidRPr="00296FC0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квартир: </w:t>
            </w:r>
            <w:r w:rsid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</w:t>
            </w:r>
          </w:p>
          <w:p w:rsidR="005B3A6B" w:rsidRPr="00296FC0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-очередь -90 квартир,</w:t>
            </w:r>
          </w:p>
          <w:p w:rsidR="005B3A6B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="00185C6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="003638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-очередь </w:t>
            </w:r>
            <w:r w:rsid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 3, 428, 49</w:t>
            </w:r>
            <w:r w:rsidR="00185C66"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м²,</w:t>
            </w:r>
          </w:p>
          <w:p w:rsidR="00185C66" w:rsidRDefault="00185C66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квартир: 123</w:t>
            </w:r>
          </w:p>
          <w:p w:rsidR="00185C66" w:rsidRDefault="00185C66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E43A5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очередь – 2, 522, 58 </w:t>
            </w: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м²,</w:t>
            </w:r>
          </w:p>
          <w:p w:rsidR="00185C66" w:rsidRDefault="00185C66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квартир: 90</w:t>
            </w:r>
          </w:p>
          <w:p w:rsidR="00185C66" w:rsidRPr="00292E65" w:rsidRDefault="00185C66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</w:t>
            </w:r>
            <w:r w:rsidRP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очередь – 1, 812,75</w:t>
            </w:r>
            <w:r w:rsidRPr="0018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м²,</w:t>
            </w:r>
          </w:p>
          <w:p w:rsidR="00E6587D" w:rsidRDefault="00E6587D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VI</w:t>
            </w:r>
            <w:r w:rsidRPr="00292E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очередь 9,462,16 </w:t>
            </w: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м²,</w:t>
            </w:r>
          </w:p>
          <w:p w:rsidR="00E6587D" w:rsidRDefault="00E6587D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квартир: 588</w:t>
            </w:r>
          </w:p>
          <w:p w:rsidR="00E6587D" w:rsidRPr="00E6587D" w:rsidRDefault="00E6587D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Этажность- 3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185C66" w:rsidRPr="00185C66" w:rsidRDefault="00185C66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B3A6B" w:rsidRPr="003F4DD6" w:rsidRDefault="005B3A6B" w:rsidP="00E6587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3A6B" w:rsidRPr="003F4DD6" w:rsidTr="007273BA">
        <w:tc>
          <w:tcPr>
            <w:tcW w:w="4785" w:type="dxa"/>
          </w:tcPr>
          <w:p w:rsidR="005B3A6B" w:rsidRPr="00E23BA0" w:rsidRDefault="005B3A6B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23B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4786" w:type="dxa"/>
          </w:tcPr>
          <w:p w:rsidR="005B3A6B" w:rsidRPr="00E23BA0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Нежилые помещения, котельная.</w:t>
            </w:r>
          </w:p>
        </w:tc>
      </w:tr>
      <w:tr w:rsidR="005B3A6B" w:rsidRPr="003F4DD6" w:rsidTr="00B14019">
        <w:tc>
          <w:tcPr>
            <w:tcW w:w="4785" w:type="dxa"/>
          </w:tcPr>
          <w:p w:rsidR="005B3A6B" w:rsidRPr="00E23BA0" w:rsidRDefault="005B3A6B" w:rsidP="00D17FB8">
            <w:pPr>
              <w:pStyle w:val="a6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23BA0">
              <w:rPr>
                <w:rFonts w:ascii="Times New Roman" w:hAnsi="Times New Roman" w:cs="Times New Roman"/>
                <w:i/>
              </w:rPr>
              <w:t>Состав общего имущества в многоквартирном доме, которое будет находиться в общей долевой собственности после получения разрешения на ввод в эксплуатацию</w:t>
            </w:r>
          </w:p>
        </w:tc>
        <w:tc>
          <w:tcPr>
            <w:tcW w:w="4786" w:type="dxa"/>
            <w:shd w:val="clear" w:color="auto" w:fill="FFFFFF" w:themeFill="background1"/>
          </w:tcPr>
          <w:p w:rsidR="005B3A6B" w:rsidRPr="00296FC0" w:rsidRDefault="005B3A6B" w:rsidP="00D17FB8">
            <w:pPr>
              <w:pStyle w:val="ConsNormal"/>
              <w:shd w:val="clear" w:color="auto" w:fill="FFFFFF" w:themeFill="background1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FC0">
              <w:rPr>
                <w:rFonts w:ascii="Times New Roman" w:hAnsi="Times New Roman" w:cs="Times New Roman"/>
                <w:b/>
                <w:sz w:val="22"/>
                <w:szCs w:val="22"/>
              </w:rPr>
              <w:t>1. вентиляционные каналы;</w:t>
            </w:r>
          </w:p>
          <w:p w:rsidR="005B3A6B" w:rsidRPr="00296FC0" w:rsidRDefault="005B3A6B" w:rsidP="00D17FB8">
            <w:pPr>
              <w:pStyle w:val="ConsNormal"/>
              <w:shd w:val="clear" w:color="auto" w:fill="FFFFFF" w:themeFill="background1"/>
              <w:tabs>
                <w:tab w:val="left" w:pos="275"/>
              </w:tabs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FC0">
              <w:rPr>
                <w:rFonts w:ascii="Times New Roman" w:hAnsi="Times New Roman" w:cs="Times New Roman"/>
                <w:b/>
                <w:sz w:val="22"/>
                <w:szCs w:val="22"/>
              </w:rPr>
              <w:t>2. техническое подполье;</w:t>
            </w:r>
          </w:p>
          <w:p w:rsidR="005B3A6B" w:rsidRPr="00296FC0" w:rsidRDefault="005B3A6B" w:rsidP="00D17FB8">
            <w:pPr>
              <w:pStyle w:val="ConsNormal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75"/>
              </w:tabs>
              <w:ind w:left="0"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FC0">
              <w:rPr>
                <w:rFonts w:ascii="Times New Roman" w:hAnsi="Times New Roman" w:cs="Times New Roman"/>
                <w:b/>
                <w:sz w:val="22"/>
                <w:szCs w:val="22"/>
              </w:rPr>
              <w:t>лестницы;</w:t>
            </w:r>
          </w:p>
          <w:p w:rsidR="005B3A6B" w:rsidRPr="00296FC0" w:rsidRDefault="005B3A6B" w:rsidP="00D17FB8">
            <w:pPr>
              <w:pStyle w:val="ConsNormal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75"/>
              </w:tabs>
              <w:ind w:left="0"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FC0">
              <w:rPr>
                <w:rFonts w:ascii="Times New Roman" w:hAnsi="Times New Roman" w:cs="Times New Roman"/>
                <w:b/>
                <w:sz w:val="22"/>
                <w:szCs w:val="22"/>
              </w:rPr>
              <w:t>тамбуры;</w:t>
            </w:r>
          </w:p>
          <w:p w:rsidR="005B3A6B" w:rsidRPr="00296FC0" w:rsidRDefault="005B3A6B" w:rsidP="00D17FB8">
            <w:pPr>
              <w:pStyle w:val="ConsNormal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75"/>
              </w:tabs>
              <w:ind w:left="0"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FC0">
              <w:rPr>
                <w:rFonts w:ascii="Times New Roman" w:hAnsi="Times New Roman" w:cs="Times New Roman"/>
                <w:b/>
                <w:sz w:val="22"/>
                <w:szCs w:val="22"/>
              </w:rPr>
              <w:t>межквартирные коридоры;</w:t>
            </w:r>
          </w:p>
          <w:p w:rsidR="005B3A6B" w:rsidRPr="00E23BA0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5B3A6B" w:rsidRPr="00E23BA0" w:rsidTr="00B14019">
        <w:tc>
          <w:tcPr>
            <w:tcW w:w="4785" w:type="dxa"/>
          </w:tcPr>
          <w:p w:rsidR="005B3A6B" w:rsidRPr="00E23BA0" w:rsidRDefault="005B3A6B" w:rsidP="00D17FB8">
            <w:pPr>
              <w:pStyle w:val="a6"/>
              <w:numPr>
                <w:ilvl w:val="1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E23BA0">
              <w:rPr>
                <w:rFonts w:ascii="Times New Roman" w:hAnsi="Times New Roman" w:cs="Times New Roman"/>
                <w:i/>
              </w:rPr>
              <w:t>Предполагаемый срок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4786" w:type="dxa"/>
          </w:tcPr>
          <w:p w:rsidR="005B3A6B" w:rsidRPr="00E43A53" w:rsidRDefault="005B3A6B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6FC0">
              <w:rPr>
                <w:rFonts w:ascii="Times New Roman" w:hAnsi="Times New Roman" w:cs="Times New Roman"/>
                <w:b/>
              </w:rPr>
              <w:t>Предполагаемый срок получения разрешения на ввод в эксплуатацию –</w:t>
            </w: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</w:t>
            </w: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IV</w:t>
            </w:r>
            <w:r w:rsidRPr="00296F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2015 года;</w:t>
            </w:r>
          </w:p>
          <w:p w:rsidR="005B3A6B" w:rsidRPr="00E23BA0" w:rsidRDefault="005B3A6B" w:rsidP="00D17FB8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5B3A6B" w:rsidRPr="00E23BA0" w:rsidTr="00B14019">
        <w:tc>
          <w:tcPr>
            <w:tcW w:w="4785" w:type="dxa"/>
          </w:tcPr>
          <w:p w:rsidR="005B3A6B" w:rsidRPr="00E23BA0" w:rsidRDefault="005B3A6B" w:rsidP="00D17FB8">
            <w:pPr>
              <w:pStyle w:val="a6"/>
              <w:numPr>
                <w:ilvl w:val="1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E23BA0">
              <w:rPr>
                <w:rFonts w:ascii="Times New Roman" w:hAnsi="Times New Roman" w:cs="Times New Roman"/>
                <w:i/>
              </w:rPr>
              <w:t>Возможные финансовые и прочие риски при осуществлении проекта строительства:</w:t>
            </w:r>
          </w:p>
        </w:tc>
        <w:tc>
          <w:tcPr>
            <w:tcW w:w="4786" w:type="dxa"/>
          </w:tcPr>
          <w:p w:rsidR="005B3A6B" w:rsidRPr="00296FC0" w:rsidRDefault="005B3A6B" w:rsidP="00D17FB8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FC0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деятельности.  В части для данного проекта риски маловероятны либо отсутствуют.</w:t>
            </w:r>
          </w:p>
        </w:tc>
      </w:tr>
      <w:tr w:rsidR="005B3A6B" w:rsidRPr="00E23BA0" w:rsidTr="007273BA">
        <w:tc>
          <w:tcPr>
            <w:tcW w:w="4785" w:type="dxa"/>
          </w:tcPr>
          <w:p w:rsidR="005B3A6B" w:rsidRPr="00E23BA0" w:rsidRDefault="005B3A6B" w:rsidP="00D17FB8">
            <w:pPr>
              <w:pStyle w:val="a6"/>
              <w:numPr>
                <w:ilvl w:val="1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E23B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 составе общего имущества в многоквартирном доме и (или)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  </w:t>
            </w:r>
          </w:p>
        </w:tc>
        <w:tc>
          <w:tcPr>
            <w:tcW w:w="4786" w:type="dxa"/>
          </w:tcPr>
          <w:p w:rsidR="005B3A6B" w:rsidRPr="00296FC0" w:rsidRDefault="005B3A6B" w:rsidP="00D17FB8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FC0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Техническое подполье;</w:t>
            </w:r>
          </w:p>
          <w:p w:rsidR="005B3A6B" w:rsidRPr="00296FC0" w:rsidRDefault="005B3A6B" w:rsidP="00D17FB8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F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Коридоры.</w:t>
            </w:r>
          </w:p>
        </w:tc>
      </w:tr>
      <w:tr w:rsidR="005B3A6B" w:rsidRPr="00E23BA0" w:rsidTr="007273BA">
        <w:tc>
          <w:tcPr>
            <w:tcW w:w="4785" w:type="dxa"/>
          </w:tcPr>
          <w:p w:rsidR="005B3A6B" w:rsidRPr="00E23BA0" w:rsidRDefault="005B3A6B" w:rsidP="005B3A6B">
            <w:pPr>
              <w:pStyle w:val="a6"/>
              <w:ind w:left="154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6" w:type="dxa"/>
          </w:tcPr>
          <w:p w:rsidR="005B3A6B" w:rsidRPr="00296FC0" w:rsidRDefault="005B3A6B" w:rsidP="00D17FB8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85095" w:rsidRPr="00E23BA0" w:rsidRDefault="00C85095" w:rsidP="00D17FB8">
      <w:pPr>
        <w:rPr>
          <w:highlight w:val="yellow"/>
        </w:rPr>
      </w:pPr>
      <w:r w:rsidRPr="00E23BA0">
        <w:rPr>
          <w:highlight w:val="yellow"/>
        </w:rPr>
        <w:br w:type="page"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273BA" w:rsidRPr="00E23BA0" w:rsidTr="007273BA">
        <w:tc>
          <w:tcPr>
            <w:tcW w:w="4785" w:type="dxa"/>
          </w:tcPr>
          <w:p w:rsidR="007273BA" w:rsidRPr="00E23BA0" w:rsidRDefault="007273BA" w:rsidP="00D17FB8">
            <w:pPr>
              <w:pStyle w:val="a6"/>
              <w:ind w:left="1548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465CD1" w:rsidRPr="00296FC0" w:rsidRDefault="00465CD1" w:rsidP="00D17FB8">
            <w:pPr>
              <w:pStyle w:val="a6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273BA" w:rsidRPr="00D17FB8" w:rsidTr="007273BA">
        <w:tc>
          <w:tcPr>
            <w:tcW w:w="4785" w:type="dxa"/>
          </w:tcPr>
          <w:p w:rsidR="007273BA" w:rsidRPr="00D17FB8" w:rsidRDefault="00465CD1" w:rsidP="00D17FB8">
            <w:pPr>
              <w:pStyle w:val="a6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bookmarkStart w:id="0" w:name="_GoBack"/>
            <w:bookmarkEnd w:id="0"/>
            <w:r w:rsidRPr="00D17F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недвижимости:</w:t>
            </w:r>
          </w:p>
        </w:tc>
        <w:tc>
          <w:tcPr>
            <w:tcW w:w="4786" w:type="dxa"/>
          </w:tcPr>
          <w:p w:rsidR="00D17FB8" w:rsidRPr="00D17FB8" w:rsidRDefault="00D17FB8" w:rsidP="00D17FB8">
            <w:pPr>
              <w:pStyle w:val="a6"/>
              <w:ind w:left="3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7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D17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17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Администрация Романовского сельского поселения Всеволожского района Ленинградской области;</w:t>
            </w:r>
          </w:p>
          <w:p w:rsidR="00D17FB8" w:rsidRDefault="00D17FB8" w:rsidP="00D17FB8">
            <w:pPr>
              <w:pStyle w:val="a6"/>
              <w:numPr>
                <w:ilvl w:val="0"/>
                <w:numId w:val="8"/>
              </w:numPr>
              <w:ind w:left="3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7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Застройщик;</w:t>
            </w:r>
          </w:p>
          <w:p w:rsidR="0036384D" w:rsidRPr="00D17FB8" w:rsidRDefault="0036384D" w:rsidP="00D17FB8">
            <w:pPr>
              <w:pStyle w:val="a6"/>
              <w:numPr>
                <w:ilvl w:val="0"/>
                <w:numId w:val="8"/>
              </w:numPr>
              <w:ind w:left="3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Заказчик;</w:t>
            </w:r>
          </w:p>
          <w:p w:rsidR="00D17FB8" w:rsidRPr="00D17FB8" w:rsidRDefault="0036384D" w:rsidP="00D17FB8">
            <w:pPr>
              <w:pStyle w:val="a6"/>
              <w:numPr>
                <w:ilvl w:val="0"/>
                <w:numId w:val="8"/>
              </w:numPr>
              <w:ind w:left="3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D17FB8" w:rsidRPr="00D17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Эксплуатирующая организация;</w:t>
            </w:r>
          </w:p>
          <w:p w:rsidR="00D17FB8" w:rsidRPr="00D17FB8" w:rsidRDefault="0036384D" w:rsidP="00D17FB8">
            <w:pPr>
              <w:pStyle w:val="a6"/>
              <w:numPr>
                <w:ilvl w:val="0"/>
                <w:numId w:val="8"/>
              </w:numPr>
              <w:ind w:left="3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D17FB8" w:rsidRPr="00D17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Подрядчики строительства;</w:t>
            </w:r>
          </w:p>
          <w:p w:rsidR="00465CD1" w:rsidRPr="00D17FB8" w:rsidRDefault="0036384D" w:rsidP="00D17FB8">
            <w:pPr>
              <w:pStyle w:val="a6"/>
              <w:numPr>
                <w:ilvl w:val="0"/>
                <w:numId w:val="8"/>
              </w:numPr>
              <w:ind w:left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D17FB8" w:rsidRPr="00D17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Генеральный проектировщик</w:t>
            </w:r>
          </w:p>
        </w:tc>
      </w:tr>
      <w:tr w:rsidR="007273BA" w:rsidRPr="00E23BA0" w:rsidTr="007273BA">
        <w:tc>
          <w:tcPr>
            <w:tcW w:w="4785" w:type="dxa"/>
          </w:tcPr>
          <w:p w:rsidR="007273BA" w:rsidRPr="00E23BA0" w:rsidRDefault="00465CD1" w:rsidP="00D17FB8">
            <w:pPr>
              <w:pStyle w:val="a6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23B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4786" w:type="dxa"/>
          </w:tcPr>
          <w:p w:rsidR="007273BA" w:rsidRPr="00E23BA0" w:rsidRDefault="00D17FB8" w:rsidP="006F0608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DC4E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Планируемая стоимость строительства (создания) составляет </w:t>
            </w:r>
            <w:r w:rsidR="006F06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1 342 000 000 (один миллиард триста сорок четыре миллиона) </w:t>
            </w:r>
            <w:r w:rsidRPr="00DC4E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рублей.</w:t>
            </w:r>
          </w:p>
        </w:tc>
      </w:tr>
      <w:tr w:rsidR="007273BA" w:rsidRPr="00E23BA0" w:rsidTr="007273BA">
        <w:tc>
          <w:tcPr>
            <w:tcW w:w="4785" w:type="dxa"/>
          </w:tcPr>
          <w:p w:rsidR="007273BA" w:rsidRPr="00E23BA0" w:rsidRDefault="00D9236D" w:rsidP="00D17FB8">
            <w:pPr>
              <w:pStyle w:val="a6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23B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86" w:type="dxa"/>
          </w:tcPr>
          <w:p w:rsidR="0036384D" w:rsidRDefault="0036384D" w:rsidP="003638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Заказчик ООО «СДС-ИНВЕСТ»</w:t>
            </w:r>
          </w:p>
          <w:p w:rsidR="007273BA" w:rsidRDefault="0036384D" w:rsidP="003638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="00D9236D" w:rsidRPr="00D17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одрядчик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строительств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="00522130" w:rsidRPr="00D17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66AFA" w:rsidRPr="00D17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</w:t>
            </w:r>
            <w:proofErr w:type="gramEnd"/>
            <w:r w:rsidR="00366AFA" w:rsidRPr="00D17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</w:t>
            </w:r>
            <w:proofErr w:type="spellStart"/>
            <w:r w:rsidR="00522130" w:rsidRPr="00D17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СтройПроект</w:t>
            </w:r>
            <w:proofErr w:type="spellEnd"/>
            <w:r w:rsidR="00366AFA" w:rsidRPr="00D17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; </w:t>
            </w:r>
          </w:p>
          <w:p w:rsidR="0036384D" w:rsidRPr="00E23BA0" w:rsidRDefault="0036384D" w:rsidP="0036384D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Генеральный проектировщик ООО «Строительная Компания «Ризалит СПб»</w:t>
            </w:r>
          </w:p>
        </w:tc>
      </w:tr>
      <w:tr w:rsidR="007273BA" w:rsidRPr="003F4DD6" w:rsidTr="00C84CE4">
        <w:tc>
          <w:tcPr>
            <w:tcW w:w="4785" w:type="dxa"/>
            <w:tcBorders>
              <w:bottom w:val="single" w:sz="4" w:space="0" w:color="auto"/>
            </w:tcBorders>
          </w:tcPr>
          <w:p w:rsidR="007273BA" w:rsidRPr="00E23BA0" w:rsidRDefault="00D9236D" w:rsidP="00D17FB8">
            <w:pPr>
              <w:pStyle w:val="a6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23B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строительстве: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273BA" w:rsidRPr="003F4DD6" w:rsidRDefault="00D9236D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7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момент подписания настоящей декларации такие сделки отсутствуют и не планируются.</w:t>
            </w:r>
            <w:r w:rsidRPr="003F4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9236D" w:rsidRPr="003F4DD6" w:rsidTr="00C84CE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9236D" w:rsidRPr="003F4DD6" w:rsidRDefault="00D9236D" w:rsidP="00D17FB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* Застройщик вправе вносить изменения в существующую проектную декларацию в установленном законном проекте. </w:t>
            </w:r>
          </w:p>
        </w:tc>
      </w:tr>
      <w:tr w:rsidR="00B14019" w:rsidTr="00B14019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019" w:rsidRDefault="00B14019" w:rsidP="00D17FB8">
            <w:pPr>
              <w:tabs>
                <w:tab w:val="left" w:pos="7840"/>
              </w:tabs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019" w:rsidRDefault="00B14019" w:rsidP="00D17FB8">
            <w:pPr>
              <w:tabs>
                <w:tab w:val="left" w:pos="7840"/>
              </w:tabs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019" w:rsidRPr="003F4DD6" w:rsidRDefault="00B14019" w:rsidP="00D17FB8">
            <w:pPr>
              <w:tabs>
                <w:tab w:val="left" w:pos="7840"/>
              </w:tabs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019" w:rsidRDefault="00B14019" w:rsidP="00D17FB8">
            <w:pPr>
              <w:tabs>
                <w:tab w:val="left" w:pos="7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B14019" w:rsidRDefault="00B14019" w:rsidP="00D17FB8">
            <w:pPr>
              <w:tabs>
                <w:tab w:val="left" w:pos="7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«СДС-ИНВЕСТ»                                                                                     </w:t>
            </w:r>
            <w:r w:rsidR="0029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Забалуев Р.К.</w:t>
            </w:r>
          </w:p>
          <w:p w:rsidR="00B14019" w:rsidRDefault="00B14019" w:rsidP="00B14019">
            <w:pPr>
              <w:tabs>
                <w:tab w:val="left" w:pos="78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019" w:rsidRPr="003F4DD6" w:rsidRDefault="00292E65" w:rsidP="00B14019">
            <w:pPr>
              <w:tabs>
                <w:tab w:val="left" w:pos="7840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  <w:r w:rsidR="006F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18.08</w:t>
            </w:r>
            <w:r w:rsidR="0036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14019" w:rsidRPr="003F4DD6" w:rsidRDefault="00B14019" w:rsidP="00D17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4019" w:rsidRPr="00C84CE4" w:rsidRDefault="00B14019" w:rsidP="00D17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4CE4" w:rsidRPr="00C84CE4" w:rsidRDefault="00C84CE4" w:rsidP="00D17FB8">
      <w:pPr>
        <w:tabs>
          <w:tab w:val="left" w:pos="7840"/>
        </w:tabs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A6B" w:rsidRPr="00C84CE4" w:rsidRDefault="005B3A6B">
      <w:pPr>
        <w:tabs>
          <w:tab w:val="left" w:pos="7840"/>
        </w:tabs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3A6B" w:rsidRPr="00C84CE4" w:rsidSect="001817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51" w:rsidRDefault="000C5051" w:rsidP="0021199C">
      <w:pPr>
        <w:spacing w:after="0" w:line="240" w:lineRule="auto"/>
      </w:pPr>
      <w:r>
        <w:separator/>
      </w:r>
    </w:p>
  </w:endnote>
  <w:endnote w:type="continuationSeparator" w:id="0">
    <w:p w:rsidR="000C5051" w:rsidRDefault="000C5051" w:rsidP="0021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45865"/>
      <w:docPartObj>
        <w:docPartGallery w:val="Page Numbers (Bottom of Page)"/>
        <w:docPartUnique/>
      </w:docPartObj>
    </w:sdtPr>
    <w:sdtContent>
      <w:p w:rsidR="00B14019" w:rsidRDefault="00975B10">
        <w:pPr>
          <w:pStyle w:val="a9"/>
          <w:jc w:val="center"/>
        </w:pPr>
        <w:fldSimple w:instr="PAGE   \* MERGEFORMAT">
          <w:r w:rsidR="001570B8">
            <w:rPr>
              <w:noProof/>
            </w:rPr>
            <w:t>2</w:t>
          </w:r>
        </w:fldSimple>
      </w:p>
    </w:sdtContent>
  </w:sdt>
  <w:p w:rsidR="00B14019" w:rsidRDefault="00B140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51" w:rsidRDefault="000C5051" w:rsidP="0021199C">
      <w:pPr>
        <w:spacing w:after="0" w:line="240" w:lineRule="auto"/>
      </w:pPr>
      <w:r>
        <w:separator/>
      </w:r>
    </w:p>
  </w:footnote>
  <w:footnote w:type="continuationSeparator" w:id="0">
    <w:p w:rsidR="000C5051" w:rsidRDefault="000C5051" w:rsidP="0021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5A6"/>
    <w:multiLevelType w:val="hybridMultilevel"/>
    <w:tmpl w:val="E4B2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BC8"/>
    <w:multiLevelType w:val="hybridMultilevel"/>
    <w:tmpl w:val="7032C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E4D37"/>
    <w:multiLevelType w:val="hybridMultilevel"/>
    <w:tmpl w:val="F00CA01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7F6806"/>
    <w:multiLevelType w:val="hybridMultilevel"/>
    <w:tmpl w:val="ACC47E28"/>
    <w:lvl w:ilvl="0" w:tplc="42284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22AFB"/>
    <w:multiLevelType w:val="hybridMultilevel"/>
    <w:tmpl w:val="7B944E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69BC"/>
    <w:multiLevelType w:val="multilevel"/>
    <w:tmpl w:val="E2128F8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6">
    <w:nsid w:val="54452A2B"/>
    <w:multiLevelType w:val="hybridMultilevel"/>
    <w:tmpl w:val="653AF196"/>
    <w:lvl w:ilvl="0" w:tplc="4F085B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8C32B17"/>
    <w:multiLevelType w:val="multilevel"/>
    <w:tmpl w:val="41C485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548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i w:val="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0E"/>
    <w:rsid w:val="000046DC"/>
    <w:rsid w:val="00013084"/>
    <w:rsid w:val="00037571"/>
    <w:rsid w:val="000552DA"/>
    <w:rsid w:val="00057015"/>
    <w:rsid w:val="00082AEF"/>
    <w:rsid w:val="000C47BB"/>
    <w:rsid w:val="000C5051"/>
    <w:rsid w:val="000D6C2A"/>
    <w:rsid w:val="000D7A0E"/>
    <w:rsid w:val="000F0CE8"/>
    <w:rsid w:val="001236C2"/>
    <w:rsid w:val="00156561"/>
    <w:rsid w:val="001570B8"/>
    <w:rsid w:val="00181714"/>
    <w:rsid w:val="00185C66"/>
    <w:rsid w:val="001E2058"/>
    <w:rsid w:val="001E79C7"/>
    <w:rsid w:val="002111ED"/>
    <w:rsid w:val="0021199C"/>
    <w:rsid w:val="00251EB4"/>
    <w:rsid w:val="002550DA"/>
    <w:rsid w:val="00292E65"/>
    <w:rsid w:val="00296FC0"/>
    <w:rsid w:val="00297BD8"/>
    <w:rsid w:val="003046D5"/>
    <w:rsid w:val="0032077E"/>
    <w:rsid w:val="00354B1F"/>
    <w:rsid w:val="0036384D"/>
    <w:rsid w:val="00366AFA"/>
    <w:rsid w:val="003911C4"/>
    <w:rsid w:val="0039430C"/>
    <w:rsid w:val="003C4684"/>
    <w:rsid w:val="003F1767"/>
    <w:rsid w:val="003F4DD6"/>
    <w:rsid w:val="00427702"/>
    <w:rsid w:val="00446963"/>
    <w:rsid w:val="004513A8"/>
    <w:rsid w:val="00464A37"/>
    <w:rsid w:val="00465CD1"/>
    <w:rsid w:val="00466ED9"/>
    <w:rsid w:val="004924A8"/>
    <w:rsid w:val="004C094E"/>
    <w:rsid w:val="004C4BD3"/>
    <w:rsid w:val="004D5356"/>
    <w:rsid w:val="004E1ED1"/>
    <w:rsid w:val="00501285"/>
    <w:rsid w:val="00511288"/>
    <w:rsid w:val="00522130"/>
    <w:rsid w:val="005531B8"/>
    <w:rsid w:val="005951EC"/>
    <w:rsid w:val="005959BA"/>
    <w:rsid w:val="005B3A6B"/>
    <w:rsid w:val="00660552"/>
    <w:rsid w:val="00671811"/>
    <w:rsid w:val="0069764F"/>
    <w:rsid w:val="006E4908"/>
    <w:rsid w:val="006F0608"/>
    <w:rsid w:val="006F63E9"/>
    <w:rsid w:val="006F78DB"/>
    <w:rsid w:val="00706B7B"/>
    <w:rsid w:val="00725381"/>
    <w:rsid w:val="007273BA"/>
    <w:rsid w:val="00765FFE"/>
    <w:rsid w:val="007D19B5"/>
    <w:rsid w:val="007D51B0"/>
    <w:rsid w:val="007D6B7A"/>
    <w:rsid w:val="007D701F"/>
    <w:rsid w:val="0080240D"/>
    <w:rsid w:val="00806530"/>
    <w:rsid w:val="00867900"/>
    <w:rsid w:val="00896459"/>
    <w:rsid w:val="008D4135"/>
    <w:rsid w:val="008E50DF"/>
    <w:rsid w:val="008E5E40"/>
    <w:rsid w:val="008F3394"/>
    <w:rsid w:val="00913C17"/>
    <w:rsid w:val="00975B10"/>
    <w:rsid w:val="00984A72"/>
    <w:rsid w:val="00AA2D85"/>
    <w:rsid w:val="00AD75EE"/>
    <w:rsid w:val="00B14019"/>
    <w:rsid w:val="00B17C0D"/>
    <w:rsid w:val="00B56BF7"/>
    <w:rsid w:val="00B83542"/>
    <w:rsid w:val="00BE0002"/>
    <w:rsid w:val="00BE1380"/>
    <w:rsid w:val="00C46966"/>
    <w:rsid w:val="00C5313B"/>
    <w:rsid w:val="00C71282"/>
    <w:rsid w:val="00C774E4"/>
    <w:rsid w:val="00C84CE4"/>
    <w:rsid w:val="00C85095"/>
    <w:rsid w:val="00CA5567"/>
    <w:rsid w:val="00CB6510"/>
    <w:rsid w:val="00CC3436"/>
    <w:rsid w:val="00CF05CB"/>
    <w:rsid w:val="00CF0D90"/>
    <w:rsid w:val="00D17FB8"/>
    <w:rsid w:val="00D60940"/>
    <w:rsid w:val="00D872DC"/>
    <w:rsid w:val="00D90C0E"/>
    <w:rsid w:val="00D9236D"/>
    <w:rsid w:val="00DA3535"/>
    <w:rsid w:val="00DB3C7F"/>
    <w:rsid w:val="00DB50E6"/>
    <w:rsid w:val="00DC4EEA"/>
    <w:rsid w:val="00DE0D82"/>
    <w:rsid w:val="00E02141"/>
    <w:rsid w:val="00E1091E"/>
    <w:rsid w:val="00E23BA0"/>
    <w:rsid w:val="00E43A53"/>
    <w:rsid w:val="00E60648"/>
    <w:rsid w:val="00E6587D"/>
    <w:rsid w:val="00F151FD"/>
    <w:rsid w:val="00F97D18"/>
    <w:rsid w:val="00FA5558"/>
    <w:rsid w:val="00FE569C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D1"/>
  </w:style>
  <w:style w:type="paragraph" w:styleId="2">
    <w:name w:val="heading 2"/>
    <w:basedOn w:val="a"/>
    <w:next w:val="a"/>
    <w:link w:val="20"/>
    <w:uiPriority w:val="9"/>
    <w:unhideWhenUsed/>
    <w:qFormat/>
    <w:rsid w:val="00D90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C47BB"/>
  </w:style>
  <w:style w:type="character" w:styleId="a4">
    <w:name w:val="Strong"/>
    <w:basedOn w:val="a0"/>
    <w:uiPriority w:val="22"/>
    <w:qFormat/>
    <w:rsid w:val="00CF0D90"/>
    <w:rPr>
      <w:b/>
      <w:bCs/>
    </w:rPr>
  </w:style>
  <w:style w:type="table" w:styleId="a5">
    <w:name w:val="Table Grid"/>
    <w:basedOn w:val="a1"/>
    <w:uiPriority w:val="59"/>
    <w:rsid w:val="0072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11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99C"/>
  </w:style>
  <w:style w:type="paragraph" w:styleId="a9">
    <w:name w:val="footer"/>
    <w:basedOn w:val="a"/>
    <w:link w:val="aa"/>
    <w:uiPriority w:val="99"/>
    <w:unhideWhenUsed/>
    <w:rsid w:val="0021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99C"/>
  </w:style>
  <w:style w:type="paragraph" w:customStyle="1" w:styleId="ConsNormal">
    <w:name w:val="ConsNormal"/>
    <w:rsid w:val="00297B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D1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1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0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C47BB"/>
  </w:style>
  <w:style w:type="character" w:styleId="a4">
    <w:name w:val="Strong"/>
    <w:basedOn w:val="a0"/>
    <w:uiPriority w:val="22"/>
    <w:qFormat/>
    <w:rsid w:val="00CF0D90"/>
    <w:rPr>
      <w:b/>
      <w:bCs/>
    </w:rPr>
  </w:style>
  <w:style w:type="table" w:styleId="a5">
    <w:name w:val="Table Grid"/>
    <w:basedOn w:val="a1"/>
    <w:uiPriority w:val="59"/>
    <w:rsid w:val="0072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11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99C"/>
  </w:style>
  <w:style w:type="paragraph" w:styleId="a9">
    <w:name w:val="footer"/>
    <w:basedOn w:val="a"/>
    <w:link w:val="aa"/>
    <w:uiPriority w:val="99"/>
    <w:unhideWhenUsed/>
    <w:rsid w:val="0021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99C"/>
  </w:style>
  <w:style w:type="paragraph" w:customStyle="1" w:styleId="ConsNormal">
    <w:name w:val="ConsNormal"/>
    <w:rsid w:val="00297B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8751-3AB1-43BC-979D-DE24B93B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</dc:creator>
  <cp:lastModifiedBy>К</cp:lastModifiedBy>
  <cp:revision>6</cp:revision>
  <cp:lastPrinted>2015-08-26T07:28:00Z</cp:lastPrinted>
  <dcterms:created xsi:type="dcterms:W3CDTF">2015-08-26T07:31:00Z</dcterms:created>
  <dcterms:modified xsi:type="dcterms:W3CDTF">2015-09-22T11:17:00Z</dcterms:modified>
</cp:coreProperties>
</file>